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8E4" w:rsidRDefault="004C68E4" w:rsidP="004C68E4">
      <w:pPr>
        <w:jc w:val="both"/>
        <w:rPr>
          <w:rFonts w:ascii="Verdana" w:hAnsi="Verdana" w:cs="Arial"/>
        </w:rPr>
      </w:pPr>
      <w:r>
        <w:rPr>
          <w:rFonts w:ascii="Verdana" w:hAnsi="Verdana" w:cs="Arial"/>
        </w:rPr>
        <w:t xml:space="preserve">              T.C.                                                             TOPLANTI TARİHİ   : 14.04.2015                   </w:t>
      </w:r>
    </w:p>
    <w:p w:rsidR="004C68E4" w:rsidRDefault="004C68E4" w:rsidP="004C68E4">
      <w:pPr>
        <w:tabs>
          <w:tab w:val="left" w:pos="851"/>
          <w:tab w:val="left" w:pos="7371"/>
        </w:tabs>
        <w:jc w:val="both"/>
        <w:rPr>
          <w:rFonts w:ascii="Verdana" w:hAnsi="Verdana" w:cs="Arial"/>
        </w:rPr>
      </w:pPr>
      <w:r>
        <w:rPr>
          <w:rFonts w:ascii="Verdana" w:hAnsi="Verdana" w:cs="Arial"/>
        </w:rPr>
        <w:t>ZONGULDAK BELEDİYESİ</w:t>
      </w:r>
    </w:p>
    <w:p w:rsidR="004C68E4" w:rsidRDefault="004C68E4" w:rsidP="004C68E4">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49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Volkan Kuru’ya </w:t>
      </w:r>
      <w:r>
        <w:rPr>
          <w:rFonts w:ascii="Verdana" w:hAnsi="Verdana" w:cs="Lucida Sans Unicode"/>
        </w:rPr>
        <w:t>5326 Sayılı Kabahatler Kanunun 32.maddesi gereğince</w:t>
      </w:r>
      <w:r>
        <w:rPr>
          <w:rFonts w:ascii="Verdana" w:hAnsi="Verdana" w:cs="Arial"/>
        </w:rPr>
        <w:t xml:space="preserve"> verilen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İdari para cezası.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4C68E4" w:rsidRDefault="004C68E4" w:rsidP="004C68E4">
      <w:pPr>
        <w:pStyle w:val="GvdeMetni"/>
        <w:rPr>
          <w:rFonts w:ascii="Verdana" w:hAnsi="Verdana"/>
        </w:rPr>
      </w:pPr>
    </w:p>
    <w:p w:rsidR="004C68E4" w:rsidRDefault="004C68E4" w:rsidP="004C68E4">
      <w:pPr>
        <w:pStyle w:val="GvdeMetni"/>
        <w:rPr>
          <w:rFonts w:ascii="Verdana" w:hAnsi="Verdana"/>
        </w:rPr>
      </w:pPr>
    </w:p>
    <w:p w:rsidR="00604B63" w:rsidRDefault="004C68E4" w:rsidP="00946491">
      <w:pPr>
        <w:pStyle w:val="GvdeMetni"/>
      </w:pPr>
      <w:r>
        <w:rPr>
          <w:rFonts w:ascii="Verdana" w:hAnsi="Verdana"/>
        </w:rPr>
        <w:tab/>
        <w:t>Encümenimize havale edilen Zabıta Müdürlüğünün 13.04.2014 tarih ve 14389926-01 sayılı yazısına istinaden;</w:t>
      </w:r>
    </w:p>
    <w:p w:rsidR="00604B63" w:rsidRDefault="00604B63" w:rsidP="00604B63"/>
    <w:p w:rsidR="00604B63" w:rsidRDefault="00604B63" w:rsidP="00604B63">
      <w:pPr>
        <w:pStyle w:val="GvdeMetni"/>
        <w:rPr>
          <w:rFonts w:ascii="Verdana" w:hAnsi="Verdana"/>
        </w:rPr>
      </w:pPr>
      <w:r>
        <w:tab/>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946491" w:rsidRDefault="00946491" w:rsidP="00604B63">
      <w:pPr>
        <w:tabs>
          <w:tab w:val="left" w:pos="567"/>
          <w:tab w:val="left" w:pos="851"/>
          <w:tab w:val="left" w:pos="2552"/>
          <w:tab w:val="left" w:pos="5103"/>
          <w:tab w:val="left" w:pos="7371"/>
        </w:tabs>
        <w:jc w:val="both"/>
        <w:rPr>
          <w:rFonts w:ascii="Verdana" w:hAnsi="Verdana" w:cs="Lucida Sans Unicode"/>
        </w:rPr>
      </w:pPr>
    </w:p>
    <w:p w:rsidR="00946491" w:rsidRDefault="00946491"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w:t>
      </w:r>
      <w:r w:rsidR="002D46FA">
        <w:rPr>
          <w:rFonts w:ascii="Verdana" w:hAnsi="Verdana" w:cs="Lucida Sans Unicode"/>
        </w:rPr>
        <w:t xml:space="preserve">Bahçelievler Mahallesi mevkiinde </w:t>
      </w:r>
      <w:r w:rsidR="00DE1B0A">
        <w:rPr>
          <w:rFonts w:ascii="Verdana" w:hAnsi="Verdana" w:cs="Lucida Sans Unicode"/>
        </w:rPr>
        <w:t xml:space="preserve">07.04.2015 tarihinde </w:t>
      </w:r>
      <w:r w:rsidR="006C52C3">
        <w:rPr>
          <w:rFonts w:ascii="Verdana" w:hAnsi="Verdana" w:cs="Lucida Sans Unicode"/>
        </w:rPr>
        <w:t xml:space="preserve">Volkan Kuru adlı şahıs 33 NLH 75 plakalı aracıyla yasak olmasına rağmen helva satışı yaptığı ekte sunulan </w:t>
      </w:r>
      <w:r>
        <w:rPr>
          <w:rFonts w:ascii="Verdana" w:hAnsi="Verdana" w:cs="Lucida Sans Unicode"/>
        </w:rPr>
        <w:t>tespit tutanağından anlaşılmış olup;</w:t>
      </w:r>
    </w:p>
    <w:p w:rsidR="002D46FA" w:rsidRDefault="002D46FA"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453DD">
        <w:rPr>
          <w:rFonts w:ascii="Verdana" w:hAnsi="Verdana" w:cs="Lucida Sans Unicode"/>
        </w:rPr>
        <w:t>Yukarıda bahsi geçen suçu işleyen,</w:t>
      </w:r>
      <w:r>
        <w:rPr>
          <w:rFonts w:ascii="Verdana" w:hAnsi="Verdana" w:cs="Lucida Sans Unicode"/>
        </w:rPr>
        <w:t xml:space="preserve"> </w:t>
      </w:r>
      <w:r w:rsidR="009453DD">
        <w:rPr>
          <w:rFonts w:ascii="Verdana" w:hAnsi="Verdana" w:cs="Lucida Sans Unicode"/>
        </w:rPr>
        <w:t xml:space="preserve">İstasyon Mahallesi, Hacılar Sokak, No: 42, Çaycuma/Zonguldak adresinde ikamet eden 42175998904 T.C. Kimlik No’lu </w:t>
      </w:r>
      <w:r w:rsidR="006C52C3" w:rsidRPr="009453DD">
        <w:rPr>
          <w:rFonts w:ascii="Verdana" w:hAnsi="Verdana" w:cs="Lucida Sans Unicode"/>
          <w:b/>
        </w:rPr>
        <w:t>Volkan Kuru</w:t>
      </w:r>
      <w:r w:rsidR="006C52C3">
        <w:rPr>
          <w:rFonts w:ascii="Verdana" w:hAnsi="Verdana" w:cs="Lucida Sans Unicode"/>
        </w:rPr>
        <w:t>’nun</w:t>
      </w:r>
      <w:r w:rsidR="009453DD">
        <w:rPr>
          <w:rFonts w:ascii="Verdana" w:hAnsi="Verdana" w:cs="Lucida Sans Unicode"/>
        </w:rPr>
        <w:t>;</w:t>
      </w:r>
      <w:r w:rsidR="006C52C3">
        <w:rPr>
          <w:rFonts w:ascii="Verdana" w:hAnsi="Verdana" w:cs="Lucida Sans Unicode"/>
        </w:rPr>
        <w:t xml:space="preserve"> </w:t>
      </w:r>
      <w:r>
        <w:rPr>
          <w:rFonts w:ascii="Verdana" w:hAnsi="Verdana" w:cs="Lucida Sans Unicode"/>
        </w:rPr>
        <w:t xml:space="preserve">1608 Sayılı Kanunun (5728 s.K.değ.) 1.maddesi, 5326 Sayılı Kabahatler Kanununun 32.maddesi (Emre Aykırı Davranış) ve Belediye Zabıta Talimatnamesinin 136.maddesine istinaden </w:t>
      </w:r>
      <w:r w:rsidR="00DE1B0A" w:rsidRPr="00DE1B0A">
        <w:rPr>
          <w:rFonts w:ascii="Verdana" w:hAnsi="Verdana" w:cs="Lucida Sans Unicode"/>
          <w:b/>
        </w:rPr>
        <w:t>208</w:t>
      </w:r>
      <w:r>
        <w:rPr>
          <w:rFonts w:ascii="Verdana" w:hAnsi="Verdana" w:cs="Lucida Sans Unicode"/>
          <w:b/>
        </w:rPr>
        <w:t>,00TL.</w:t>
      </w:r>
      <w:r w:rsidR="00946491" w:rsidRPr="00054AE7">
        <w:rPr>
          <w:rFonts w:ascii="Verdana" w:hAnsi="Verdana" w:cs="Lucida Sans Unicode"/>
          <w:b/>
        </w:rPr>
        <w:t>(</w:t>
      </w:r>
      <w:r w:rsidR="00946491" w:rsidRPr="000A65C7">
        <w:rPr>
          <w:rFonts w:ascii="Verdana" w:hAnsi="Verdana" w:cs="Lucida Sans Unicode"/>
          <w:b/>
        </w:rPr>
        <w:t>İki yüz sekiz TL</w:t>
      </w:r>
      <w:r w:rsidR="00946491">
        <w:rPr>
          <w:rFonts w:ascii="Verdana" w:hAnsi="Verdana" w:cs="Lucida Sans Unicode"/>
        </w:rPr>
        <w:t>.</w:t>
      </w:r>
      <w:r w:rsidR="00946491" w:rsidRPr="00054AE7">
        <w:rPr>
          <w:rFonts w:ascii="Verdana" w:hAnsi="Verdana" w:cs="Lucida Sans Unicode"/>
          <w:b/>
        </w:rPr>
        <w:t xml:space="preserve">) </w:t>
      </w:r>
      <w:r>
        <w:rPr>
          <w:rFonts w:ascii="Verdana" w:hAnsi="Verdana" w:cs="Lucida Sans Unicode"/>
        </w:rPr>
        <w:t xml:space="preserve">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14.04.2015 </w:t>
      </w:r>
      <w:r>
        <w:rPr>
          <w:rFonts w:ascii="Verdana" w:hAnsi="Verdana"/>
        </w:rPr>
        <w:t>tarihinde mevcudun oy birliği ile karar verildi.</w:t>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946491">
        <w:rPr>
          <w:rFonts w:ascii="Verdana" w:hAnsi="Verdana" w:cs="Lucida Sans Unicode"/>
          <w:sz w:val="18"/>
          <w:szCs w:val="18"/>
        </w:rPr>
        <w:t xml:space="preserve">  </w:t>
      </w:r>
      <w:r>
        <w:rPr>
          <w:rFonts w:ascii="Verdana" w:hAnsi="Verdana" w:cs="Lucida Sans Unicode"/>
          <w:sz w:val="18"/>
          <w:szCs w:val="18"/>
        </w:rPr>
        <w:t xml:space="preserve">  CEVAT</w:t>
      </w:r>
      <w:proofErr w:type="gramEnd"/>
      <w:r>
        <w:rPr>
          <w:rFonts w:ascii="Verdana" w:hAnsi="Verdana" w:cs="Lucida Sans Unicode"/>
          <w:sz w:val="18"/>
          <w:szCs w:val="18"/>
        </w:rPr>
        <w:t xml:space="preserve"> BULUT            </w:t>
      </w:r>
      <w:r w:rsidR="00946491">
        <w:rPr>
          <w:rFonts w:ascii="Verdana" w:hAnsi="Verdana" w:cs="Lucida Sans Unicode"/>
          <w:sz w:val="18"/>
          <w:szCs w:val="18"/>
        </w:rPr>
        <w:t xml:space="preserve">  </w:t>
      </w:r>
      <w:r>
        <w:rPr>
          <w:rFonts w:ascii="Verdana" w:hAnsi="Verdana" w:cs="Lucida Sans Unicode"/>
          <w:sz w:val="18"/>
          <w:szCs w:val="18"/>
        </w:rPr>
        <w:t xml:space="preserve"> SERTAN BACAK            </w:t>
      </w:r>
      <w:r w:rsidR="00946491">
        <w:rPr>
          <w:rFonts w:ascii="Verdana" w:hAnsi="Verdana" w:cs="Lucida Sans Unicode"/>
          <w:sz w:val="18"/>
          <w:szCs w:val="18"/>
        </w:rPr>
        <w:t xml:space="preserve"> </w:t>
      </w:r>
      <w:r>
        <w:rPr>
          <w:rFonts w:ascii="Verdana" w:hAnsi="Verdana" w:cs="Lucida Sans Unicode"/>
          <w:sz w:val="18"/>
          <w:szCs w:val="18"/>
        </w:rPr>
        <w:t xml:space="preserve"> EMİNE UZUN          </w:t>
      </w:r>
    </w:p>
    <w:p w:rsidR="00604B63" w:rsidRDefault="00604B63" w:rsidP="00604B6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w:t>
      </w:r>
      <w:r w:rsidR="00946491">
        <w:rPr>
          <w:rFonts w:ascii="Verdana" w:hAnsi="Verdana" w:cs="Lucida Sans Unicode"/>
          <w:sz w:val="18"/>
          <w:szCs w:val="18"/>
        </w:rPr>
        <w:t xml:space="preserve">  </w:t>
      </w:r>
      <w:r>
        <w:rPr>
          <w:rFonts w:ascii="Verdana" w:hAnsi="Verdana" w:cs="Lucida Sans Unicode"/>
          <w:sz w:val="18"/>
          <w:szCs w:val="18"/>
        </w:rPr>
        <w:t xml:space="preserve"> BLD.MECLİS ÜYESİ    </w:t>
      </w:r>
      <w:r w:rsidR="00946491">
        <w:rPr>
          <w:rFonts w:ascii="Verdana" w:hAnsi="Verdana" w:cs="Lucida Sans Unicode"/>
          <w:sz w:val="18"/>
          <w:szCs w:val="18"/>
        </w:rPr>
        <w:t xml:space="preserve">  </w:t>
      </w:r>
      <w:r>
        <w:rPr>
          <w:rFonts w:ascii="Verdana" w:hAnsi="Verdana" w:cs="Lucida Sans Unicode"/>
          <w:sz w:val="18"/>
          <w:szCs w:val="18"/>
        </w:rPr>
        <w:t xml:space="preserve">  BLD.MECLİS ÜYESİ      </w:t>
      </w:r>
      <w:r w:rsidR="00946491">
        <w:rPr>
          <w:rFonts w:ascii="Verdana" w:hAnsi="Verdana" w:cs="Lucida Sans Unicode"/>
          <w:sz w:val="18"/>
          <w:szCs w:val="18"/>
        </w:rPr>
        <w:t xml:space="preserve">  </w:t>
      </w:r>
      <w:r>
        <w:rPr>
          <w:rFonts w:ascii="Verdana" w:hAnsi="Verdana" w:cs="Lucida Sans Unicode"/>
          <w:sz w:val="18"/>
          <w:szCs w:val="18"/>
        </w:rPr>
        <w:t xml:space="preserve"> BLD.MACLİS ÜYESİ </w:t>
      </w:r>
    </w:p>
    <w:p w:rsidR="00604B63" w:rsidRDefault="00604B63" w:rsidP="00604B6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04B63" w:rsidRDefault="00604B63" w:rsidP="00604B6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946491">
        <w:rPr>
          <w:rFonts w:ascii="Verdana" w:hAnsi="Verdana" w:cs="Lucida Sans Unicode"/>
          <w:sz w:val="18"/>
          <w:szCs w:val="18"/>
        </w:rPr>
        <w:t xml:space="preserve">      </w:t>
      </w:r>
      <w:r>
        <w:rPr>
          <w:rFonts w:ascii="Verdana" w:hAnsi="Verdana" w:cs="Lucida Sans Unicode"/>
          <w:sz w:val="18"/>
          <w:szCs w:val="18"/>
        </w:rPr>
        <w:t>BULUNMADI</w:t>
      </w:r>
    </w:p>
    <w:p w:rsidR="00604B63" w:rsidRDefault="00604B63" w:rsidP="00604B6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04B63" w:rsidRDefault="00604B63" w:rsidP="00604B6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04B63" w:rsidRDefault="00604B63" w:rsidP="00604B6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6491" w:rsidRDefault="00946491" w:rsidP="00604B6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6491" w:rsidRDefault="00946491" w:rsidP="00604B6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04B63" w:rsidRDefault="00604B63" w:rsidP="00604B6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04B63" w:rsidRDefault="00604B63" w:rsidP="00604B6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04B63" w:rsidRDefault="00604B63" w:rsidP="00604B6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04B63" w:rsidRDefault="00604B63" w:rsidP="00604B6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46491">
        <w:rPr>
          <w:rFonts w:ascii="Verdana" w:hAnsi="Verdana" w:cs="Lucida Sans Unicode"/>
          <w:sz w:val="18"/>
          <w:szCs w:val="18"/>
        </w:rPr>
        <w:t xml:space="preserve">   </w:t>
      </w:r>
      <w:r>
        <w:rPr>
          <w:rFonts w:ascii="Verdana" w:hAnsi="Verdana" w:cs="Lucida Sans Unicode"/>
          <w:sz w:val="18"/>
          <w:szCs w:val="18"/>
        </w:rPr>
        <w:t xml:space="preserve">   ALİ ÇAPRİ                                   AV.REYHAN ERTEM     </w:t>
      </w:r>
    </w:p>
    <w:p w:rsidR="00604B63" w:rsidRDefault="00604B63"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946491">
        <w:rPr>
          <w:rFonts w:ascii="Verdana" w:hAnsi="Verdana" w:cs="Lucida Sans Unicode"/>
          <w:sz w:val="18"/>
          <w:szCs w:val="18"/>
        </w:rPr>
        <w:t xml:space="preserve">   </w:t>
      </w:r>
      <w:r>
        <w:rPr>
          <w:rFonts w:ascii="Verdana" w:hAnsi="Verdana" w:cs="Lucida Sans Unicode"/>
          <w:sz w:val="18"/>
          <w:szCs w:val="18"/>
        </w:rPr>
        <w:t xml:space="preserve">  YAZI İŞLERİ MD.</w:t>
      </w:r>
      <w:r>
        <w:rPr>
          <w:rFonts w:ascii="Verdana" w:hAnsi="Verdana" w:cs="Lucida Sans Unicode"/>
          <w:sz w:val="18"/>
          <w:szCs w:val="18"/>
        </w:rPr>
        <w:tab/>
        <w:t xml:space="preserve">       </w:t>
      </w:r>
      <w:r w:rsidR="00946491">
        <w:rPr>
          <w:rFonts w:ascii="Verdana" w:hAnsi="Verdana" w:cs="Lucida Sans Unicode"/>
          <w:sz w:val="18"/>
          <w:szCs w:val="18"/>
        </w:rPr>
        <w:t xml:space="preserve">   </w:t>
      </w:r>
      <w:r>
        <w:rPr>
          <w:rFonts w:ascii="Verdana" w:hAnsi="Verdana" w:cs="Lucida Sans Unicode"/>
          <w:sz w:val="18"/>
          <w:szCs w:val="18"/>
        </w:rPr>
        <w:t xml:space="preserve">  HUKUK İŞLERİ MD.</w:t>
      </w:r>
    </w:p>
    <w:p w:rsidR="000A03A8" w:rsidRDefault="000A03A8"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A03A8" w:rsidRDefault="000A03A8"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A03A8" w:rsidRDefault="000A03A8"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A03A8" w:rsidRDefault="000A03A8"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A03A8" w:rsidRDefault="000A03A8"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0A03A8" w:rsidSect="00946491">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68E4"/>
    <w:rsid w:val="000A03A8"/>
    <w:rsid w:val="002D46FA"/>
    <w:rsid w:val="004B45E1"/>
    <w:rsid w:val="004C68E4"/>
    <w:rsid w:val="00604B63"/>
    <w:rsid w:val="006C52C3"/>
    <w:rsid w:val="008433D2"/>
    <w:rsid w:val="008C19F3"/>
    <w:rsid w:val="009453DD"/>
    <w:rsid w:val="00946491"/>
    <w:rsid w:val="00C95984"/>
    <w:rsid w:val="00DE1B0A"/>
    <w:rsid w:val="00FA4DD2"/>
    <w:rsid w:val="00FC50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8E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4C68E4"/>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4C68E4"/>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338</Words>
  <Characters>1929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dcterms:created xsi:type="dcterms:W3CDTF">2015-04-15T08:56:00Z</dcterms:created>
  <dcterms:modified xsi:type="dcterms:W3CDTF">2015-04-27T07:10:00Z</dcterms:modified>
</cp:coreProperties>
</file>